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ACF" w:rsidRPr="00494ACF" w:rsidRDefault="00494ACF" w:rsidP="00494ACF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4A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целях профилактики детского дорожно-транспортного травматизма сотрудники Госавтоинспекции</w:t>
      </w:r>
      <w:r w:rsidRPr="00FC4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«Единый день безопасности дорожного движения</w:t>
      </w:r>
      <w:r w:rsidRPr="00494A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посетили</w:t>
      </w:r>
      <w:r w:rsidRPr="00FC4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общеобразовательные учреждения </w:t>
      </w:r>
      <w:proofErr w:type="spellStart"/>
      <w:r w:rsidRPr="00FC4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Барабинского</w:t>
      </w:r>
      <w:proofErr w:type="spellEnd"/>
      <w:r w:rsidRPr="00FC4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  <w:r w:rsidRPr="00494A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494ACF" w:rsidRPr="00494ACF" w:rsidRDefault="00494ACF" w:rsidP="00494ACF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9E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Инспекторы напомнили</w:t>
      </w:r>
      <w:r w:rsidRPr="00494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школьникам о важности соблюдения правил дорожного движения, касающихся пересечения проезжей части, безопасного поведения </w:t>
      </w:r>
      <w:proofErr w:type="gramStart"/>
      <w:r w:rsidRPr="00494A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94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дворовых территориях. Школьники узнали от сотрудника полиции о «Дорожных ловушках», и разобрали ситуации, из-за которых выходить на дорогу опасно для жизни. Каждый должен знать, что из-за припаркованного автомобиля, куста, угла дома или какого-либо другого габаритного объекта водитель попросту не увидит пешеходов. А для самих пешеходов всё вышеперечисленное закрывает обзор, то есть создаётся ситуация обманчивой безопасности – не вижу опасности, значит её нет, не задумываясь о том, что преграды скрывают объективную опасность. Поэтому, пешеходам следует убеждаться в безопасности своего поведения на проезжей части. Это особенно важно, когда меняются погодные условия, потому что, сокращение продолжительности светового дня, дождь и туман ещё более обостряют важность особого внимания и осторожности для обеспечения собственной безопасности.</w:t>
      </w:r>
    </w:p>
    <w:p w:rsidR="00FC49E3" w:rsidRPr="00FC49E3" w:rsidRDefault="00494ACF" w:rsidP="00494ACF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юным участникам дорожного движения </w:t>
      </w:r>
      <w:proofErr w:type="gramStart"/>
      <w:r w:rsidRPr="00494A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напомнили для чего нужны</w:t>
      </w:r>
      <w:proofErr w:type="gramEnd"/>
      <w:r w:rsidRPr="00494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4AC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световозвращающие</w:t>
      </w:r>
      <w:proofErr w:type="spellEnd"/>
      <w:r w:rsidRPr="00494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 на одежде и как они помогают пешеходам в тёмное время суток. </w:t>
      </w:r>
    </w:p>
    <w:p w:rsidR="00FC49E3" w:rsidRPr="00494ACF" w:rsidRDefault="00FC49E3" w:rsidP="00494ACF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9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 школьниками старших классов была проведена беседа об ответственности молодых водителей и их родителей за управление мотоциклом, мопедом. Старшеклассники узнали о возрастных ограничениях и установленных законодательством Российской Федерации условиях, позволяющих управлять </w:t>
      </w:r>
      <w:proofErr w:type="spellStart"/>
      <w:r w:rsidRPr="00FC49E3">
        <w:rPr>
          <w:rFonts w:ascii="Times New Roman" w:hAnsi="Times New Roman" w:cs="Times New Roman"/>
          <w:sz w:val="28"/>
          <w:szCs w:val="28"/>
          <w:shd w:val="clear" w:color="auto" w:fill="FFFFFF"/>
        </w:rPr>
        <w:t>мототранспортом</w:t>
      </w:r>
      <w:proofErr w:type="spellEnd"/>
      <w:r w:rsidRPr="00FC49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Основными причинами дорожно-транспортных происшествий с участием мотоциклистов являются превышение скоростного режима движений, нарушения маневрирования и расположения на проезжей части. Как сопутствующими условиями совершения дорожных происшествий можно считать управление </w:t>
      </w:r>
      <w:proofErr w:type="spellStart"/>
      <w:r w:rsidRPr="00FC49E3">
        <w:rPr>
          <w:rFonts w:ascii="Times New Roman" w:hAnsi="Times New Roman" w:cs="Times New Roman"/>
          <w:sz w:val="28"/>
          <w:szCs w:val="28"/>
          <w:shd w:val="clear" w:color="auto" w:fill="FFFFFF"/>
        </w:rPr>
        <w:t>мототранспортом</w:t>
      </w:r>
      <w:proofErr w:type="spellEnd"/>
      <w:r w:rsidRPr="00FC49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лицами, не имеющими водительского удостоверения соответствующей категории, управление водителем в состоянии опьянения.</w:t>
      </w:r>
      <w:r w:rsidRPr="00FC49E3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proofErr w:type="gramStart"/>
      <w:r w:rsidRPr="00FC49E3">
        <w:rPr>
          <w:rFonts w:ascii="Times New Roman" w:hAnsi="Times New Roman" w:cs="Times New Roman"/>
          <w:sz w:val="28"/>
          <w:szCs w:val="28"/>
          <w:shd w:val="clear" w:color="auto" w:fill="FFFFFF"/>
        </w:rPr>
        <w:t>Сотрудники Госавтоинспекции напомнили,  что мотоциклы и мопеды являются одними из наиболее незащищенных транспортных средств и дорожно-транспортные происшествия с их участием влекут более тяжкие последствия для мотоциклистов и пассажиров.</w:t>
      </w:r>
      <w:proofErr w:type="gramEnd"/>
      <w:r w:rsidRPr="00FC49E3">
        <w:rPr>
          <w:rFonts w:ascii="Times New Roman" w:hAnsi="Times New Roman" w:cs="Times New Roman"/>
          <w:sz w:val="28"/>
          <w:szCs w:val="28"/>
          <w:shd w:val="clear" w:color="auto" w:fill="FFFFFF"/>
        </w:rPr>
        <w:t> Мопедами можно управлять только с 16 лет, получив водительское удостоверение.</w:t>
      </w:r>
    </w:p>
    <w:p w:rsidR="00494ACF" w:rsidRPr="00494ACF" w:rsidRDefault="00494ACF" w:rsidP="00494ACF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Подобные мероприятия не только помогают детям получить </w:t>
      </w:r>
      <w:proofErr w:type="spellStart"/>
      <w:r w:rsidRPr="00494AC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теоритические</w:t>
      </w:r>
      <w:proofErr w:type="spellEnd"/>
      <w:r w:rsidRPr="00494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знания, но и развивают умение правильно применять их в жизни.</w:t>
      </w:r>
    </w:p>
    <w:p w:rsidR="002B1855" w:rsidRPr="00FC49E3" w:rsidRDefault="00FC49E3">
      <w:pPr>
        <w:rPr>
          <w:rFonts w:ascii="Times New Roman" w:hAnsi="Times New Roman" w:cs="Times New Roman"/>
        </w:rPr>
      </w:pPr>
    </w:p>
    <w:sectPr w:rsidR="002B1855" w:rsidRPr="00FC49E3" w:rsidSect="005C3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4ACF"/>
    <w:rsid w:val="00494ACF"/>
    <w:rsid w:val="004F4F0F"/>
    <w:rsid w:val="005C30C6"/>
    <w:rsid w:val="00910FD4"/>
    <w:rsid w:val="00FC4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C6"/>
  </w:style>
  <w:style w:type="paragraph" w:styleId="2">
    <w:name w:val="heading 2"/>
    <w:basedOn w:val="a"/>
    <w:link w:val="20"/>
    <w:uiPriority w:val="9"/>
    <w:qFormat/>
    <w:rsid w:val="00494A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4A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94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72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7704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9545776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2023-10-10T09:39:00Z</dcterms:created>
  <dcterms:modified xsi:type="dcterms:W3CDTF">2023-10-10T09:56:00Z</dcterms:modified>
</cp:coreProperties>
</file>